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41" w:rsidRDefault="00262EE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TRABAJO  PRÁCTICO</w:t>
      </w:r>
      <w:r w:rsidR="000D51B4">
        <w:rPr>
          <w:rFonts w:ascii="Times New Roman" w:hAnsi="Times New Roman" w:cs="Times New Roman"/>
          <w:sz w:val="24"/>
        </w:rPr>
        <w:t xml:space="preserve"> N°1.HISTORIA</w:t>
      </w:r>
    </w:p>
    <w:p w:rsidR="00262EE2" w:rsidRDefault="00262EE2" w:rsidP="00262E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¿Qué </w:t>
      </w:r>
      <w:r w:rsidR="004637F6">
        <w:rPr>
          <w:rFonts w:ascii="Times New Roman" w:hAnsi="Times New Roman" w:cs="Times New Roman"/>
          <w:sz w:val="24"/>
        </w:rPr>
        <w:t>es la HISTORIA?</w:t>
      </w:r>
    </w:p>
    <w:p w:rsidR="004637F6" w:rsidRDefault="004637F6" w:rsidP="00262E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¿Cuál es el objeto de estudio de la HISTORIA?</w:t>
      </w:r>
    </w:p>
    <w:p w:rsidR="004637F6" w:rsidRDefault="004637F6" w:rsidP="00262E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¿Cómo conoce la HISTORIA  el investigador?</w:t>
      </w:r>
    </w:p>
    <w:p w:rsidR="004637F6" w:rsidRDefault="009E54C1" w:rsidP="00262E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¿Qué tipos de fuentes históricas existen?</w:t>
      </w:r>
    </w:p>
    <w:p w:rsidR="009E54C1" w:rsidRDefault="009E54C1" w:rsidP="00262E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¿Cuáles las ciencias auxiliares que ayudan al historiador en su investigación?</w:t>
      </w:r>
    </w:p>
    <w:p w:rsidR="009E54C1" w:rsidRDefault="009E54C1" w:rsidP="00262E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¿Qué es el método </w:t>
      </w:r>
      <w:r w:rsidR="00443A3F">
        <w:rPr>
          <w:rFonts w:ascii="Times New Roman" w:hAnsi="Times New Roman" w:cs="Times New Roman"/>
          <w:sz w:val="24"/>
        </w:rPr>
        <w:t>científico?</w:t>
      </w:r>
    </w:p>
    <w:p w:rsidR="00443A3F" w:rsidRDefault="00443A3F" w:rsidP="00262E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cronología.</w:t>
      </w:r>
    </w:p>
    <w:p w:rsidR="00443A3F" w:rsidRDefault="00443A3F" w:rsidP="00262E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¿Cuántos sistemas para medir el tiempo conoces? Dar ejemplos.</w:t>
      </w:r>
    </w:p>
    <w:p w:rsidR="00443A3F" w:rsidRDefault="00443A3F" w:rsidP="00262E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¿Cómo se organizan los tiempos de la humanidad?</w:t>
      </w:r>
    </w:p>
    <w:p w:rsidR="00443A3F" w:rsidRPr="00262EE2" w:rsidRDefault="00443A3F" w:rsidP="00262E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Constru</w:t>
      </w:r>
      <w:r w:rsidR="000D51B4">
        <w:rPr>
          <w:rFonts w:ascii="Times New Roman" w:hAnsi="Times New Roman" w:cs="Times New Roman"/>
          <w:sz w:val="24"/>
        </w:rPr>
        <w:t xml:space="preserve">ir una línea de tiempo teniendo en cuenta los períodos más importantes de tu vida. </w:t>
      </w:r>
    </w:p>
    <w:sectPr w:rsidR="00443A3F" w:rsidRPr="00262EE2" w:rsidSect="00262EE2">
      <w:pgSz w:w="12240" w:h="15840"/>
      <w:pgMar w:top="1417" w:right="758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42551"/>
    <w:multiLevelType w:val="hybridMultilevel"/>
    <w:tmpl w:val="A9F82BD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62EE2"/>
    <w:rsid w:val="000D51B4"/>
    <w:rsid w:val="00262EE2"/>
    <w:rsid w:val="00443A3F"/>
    <w:rsid w:val="004637F6"/>
    <w:rsid w:val="009E54C1"/>
    <w:rsid w:val="00C13BDE"/>
    <w:rsid w:val="00D0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2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2012-04-21T22:35:00Z</dcterms:created>
  <dcterms:modified xsi:type="dcterms:W3CDTF">2012-04-21T22:35:00Z</dcterms:modified>
</cp:coreProperties>
</file>